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DC34C0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7" o:title=""/>
          </v:shape>
          <o:OLEObject Type="Embed" ProgID="MSPhotoEd.3" ShapeID="_x0000_s1026" DrawAspect="Content" ObjectID="_1625997222" r:id="rId8"/>
        </w:pi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DC34C0">
        <w:rPr>
          <w:rFonts w:ascii="Arial Black" w:hAnsi="Arial Black"/>
          <w:b/>
          <w:i/>
          <w:sz w:val="40"/>
          <w:szCs w:val="40"/>
        </w:rPr>
        <w:t>VASARAS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</w:t>
      </w:r>
      <w:r w:rsidR="006263AA">
        <w:rPr>
          <w:rFonts w:ascii="Arial Black" w:hAnsi="Arial Black"/>
          <w:b/>
          <w:i/>
          <w:sz w:val="40"/>
          <w:szCs w:val="40"/>
        </w:rPr>
        <w:t>9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="006263AA">
        <w:rPr>
          <w:rFonts w:ascii="Garamond" w:hAnsi="Garamond"/>
          <w:b/>
          <w:sz w:val="52"/>
          <w:szCs w:val="52"/>
          <w:u w:val="single"/>
        </w:rPr>
        <w:t>9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 xml:space="preserve">. </w:t>
      </w:r>
      <w:r w:rsidR="00DC34C0">
        <w:rPr>
          <w:rFonts w:ascii="Garamond" w:hAnsi="Garamond"/>
          <w:b/>
          <w:sz w:val="52"/>
          <w:szCs w:val="52"/>
          <w:u w:val="single"/>
        </w:rPr>
        <w:t>31</w:t>
      </w:r>
      <w:r w:rsidR="00CB528D">
        <w:rPr>
          <w:rFonts w:ascii="Garamond" w:hAnsi="Garamond"/>
          <w:b/>
          <w:sz w:val="52"/>
          <w:szCs w:val="52"/>
          <w:u w:val="single"/>
        </w:rPr>
        <w:t>.</w:t>
      </w:r>
      <w:r w:rsidR="00DC34C0">
        <w:rPr>
          <w:rFonts w:ascii="Garamond" w:hAnsi="Garamond"/>
          <w:b/>
          <w:sz w:val="52"/>
          <w:szCs w:val="52"/>
          <w:u w:val="single"/>
        </w:rPr>
        <w:t>AUGUSTS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9" w:history="1">
        <w:r w:rsidRPr="00071FFF">
          <w:rPr>
            <w:rStyle w:val="a3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DC34C0">
        <w:rPr>
          <w:rFonts w:ascii="Garamond" w:hAnsi="Garamond"/>
          <w:b/>
          <w:sz w:val="40"/>
          <w:szCs w:val="40"/>
        </w:rPr>
        <w:t>1</w:t>
      </w:r>
      <w:r w:rsidRPr="00CB7883">
        <w:rPr>
          <w:rFonts w:ascii="Garamond" w:hAnsi="Garamond"/>
          <w:b/>
          <w:sz w:val="40"/>
          <w:szCs w:val="40"/>
        </w:rPr>
        <w:t>.</w:t>
      </w:r>
      <w:r w:rsidR="00DC34C0">
        <w:rPr>
          <w:rFonts w:ascii="Garamond" w:hAnsi="Garamond"/>
          <w:b/>
          <w:sz w:val="40"/>
          <w:szCs w:val="40"/>
        </w:rPr>
        <w:t>AUGUSTA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DC34C0">
        <w:rPr>
          <w:rFonts w:ascii="Garamond" w:hAnsi="Garamond"/>
          <w:b/>
          <w:sz w:val="40"/>
          <w:szCs w:val="40"/>
        </w:rPr>
        <w:t>10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DC34C0">
        <w:rPr>
          <w:rFonts w:ascii="Garamond" w:hAnsi="Garamond"/>
          <w:b/>
          <w:sz w:val="40"/>
          <w:szCs w:val="40"/>
        </w:rPr>
        <w:t>AUGUSTĀ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B528D">
        <w:rPr>
          <w:rFonts w:ascii="Garamond" w:hAnsi="Garamond"/>
          <w:b/>
          <w:sz w:val="40"/>
          <w:szCs w:val="40"/>
          <w:u w:val="single"/>
        </w:rPr>
        <w:t>2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ĪDZ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DC34C0">
        <w:rPr>
          <w:rFonts w:ascii="Arial Black" w:hAnsi="Arial Black"/>
          <w:b/>
          <w:color w:val="FF0000"/>
          <w:sz w:val="40"/>
          <w:szCs w:val="40"/>
          <w:u w:val="single"/>
        </w:rPr>
        <w:t>10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DC34C0">
        <w:rPr>
          <w:rFonts w:ascii="Arial Black" w:hAnsi="Arial Black"/>
          <w:b/>
          <w:color w:val="FF0000"/>
          <w:sz w:val="40"/>
          <w:szCs w:val="40"/>
          <w:u w:val="single"/>
        </w:rPr>
        <w:t>AUGUSTAM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  <w:bookmarkStart w:id="0" w:name="_GoBack"/>
      <w:bookmarkEnd w:id="0"/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618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8"/>
    <w:rsid w:val="00015226"/>
    <w:rsid w:val="00112196"/>
    <w:rsid w:val="00114DBF"/>
    <w:rsid w:val="002C5BC7"/>
    <w:rsid w:val="00437868"/>
    <w:rsid w:val="00495C1C"/>
    <w:rsid w:val="006263AA"/>
    <w:rsid w:val="00874D38"/>
    <w:rsid w:val="00AF6E33"/>
    <w:rsid w:val="00B626AA"/>
    <w:rsid w:val="00B6403B"/>
    <w:rsid w:val="00CB528D"/>
    <w:rsid w:val="00CB7883"/>
    <w:rsid w:val="00CC4986"/>
    <w:rsid w:val="00D77D03"/>
    <w:rsid w:val="00DC34C0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dinamolat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31</cp:revision>
  <cp:lastPrinted>2018-08-02T08:02:00Z</cp:lastPrinted>
  <dcterms:created xsi:type="dcterms:W3CDTF">2017-01-13T11:25:00Z</dcterms:created>
  <dcterms:modified xsi:type="dcterms:W3CDTF">2019-07-30T10:07:00Z</dcterms:modified>
</cp:coreProperties>
</file>